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EE" w:rsidRDefault="00034CBF" w:rsidP="00960649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60.5pt">
            <v:imagedata r:id="rId6" o:title="положение-охрана труда_page-0001"/>
          </v:shape>
        </w:pict>
      </w:r>
    </w:p>
    <w:p w:rsidR="000D1AEE" w:rsidRDefault="000D1AEE" w:rsidP="00960649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0D1AEE" w:rsidRDefault="000D1AEE" w:rsidP="00960649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801CCF" w:rsidRDefault="00801CCF" w:rsidP="00960649">
      <w:pPr>
        <w:shd w:val="clear" w:color="auto" w:fill="FFFFFF"/>
        <w:spacing w:before="100" w:beforeAutospacing="1" w:after="100" w:afterAutospacing="1"/>
        <w:rPr>
          <w:rStyle w:val="a3"/>
          <w:bCs w:val="0"/>
          <w:color w:val="161908"/>
          <w:sz w:val="28"/>
          <w:szCs w:val="28"/>
        </w:rPr>
      </w:pPr>
    </w:p>
    <w:p w:rsidR="00960649" w:rsidRPr="00047142" w:rsidRDefault="00960649" w:rsidP="00960649">
      <w:pPr>
        <w:shd w:val="clear" w:color="auto" w:fill="FFFFFF"/>
        <w:spacing w:before="100" w:beforeAutospacing="1" w:after="100" w:afterAutospacing="1"/>
        <w:rPr>
          <w:color w:val="161908"/>
          <w:sz w:val="28"/>
          <w:szCs w:val="28"/>
        </w:rPr>
      </w:pPr>
      <w:r w:rsidRPr="00047142">
        <w:rPr>
          <w:rStyle w:val="a3"/>
          <w:bCs w:val="0"/>
          <w:color w:val="161908"/>
          <w:sz w:val="28"/>
          <w:szCs w:val="28"/>
        </w:rPr>
        <w:lastRenderedPageBreak/>
        <w:t>1. Общие положения.</w:t>
      </w:r>
    </w:p>
    <w:p w:rsidR="00960649" w:rsidRPr="00047142" w:rsidRDefault="00960649" w:rsidP="00960649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 xml:space="preserve">1.1. Настоящее положение регламентирует деятельность Комиссии по охране труда </w:t>
      </w:r>
      <w:r w:rsidR="009660E8" w:rsidRPr="00F026A9">
        <w:rPr>
          <w:color w:val="000000"/>
          <w:sz w:val="28"/>
          <w:szCs w:val="28"/>
        </w:rPr>
        <w:t xml:space="preserve">Муниципального </w:t>
      </w:r>
      <w:r w:rsidR="009660E8">
        <w:rPr>
          <w:color w:val="000000"/>
          <w:sz w:val="28"/>
          <w:szCs w:val="28"/>
        </w:rPr>
        <w:t>бюджетного</w:t>
      </w:r>
      <w:r w:rsidR="009660E8" w:rsidRPr="00F026A9">
        <w:rPr>
          <w:color w:val="000000"/>
          <w:sz w:val="28"/>
          <w:szCs w:val="28"/>
        </w:rPr>
        <w:t xml:space="preserve"> учреждения</w:t>
      </w:r>
      <w:r w:rsidR="009660E8">
        <w:rPr>
          <w:color w:val="000000"/>
          <w:sz w:val="28"/>
          <w:szCs w:val="28"/>
        </w:rPr>
        <w:t xml:space="preserve"> дополнительного образования</w:t>
      </w:r>
      <w:r w:rsidR="009660E8" w:rsidRPr="00F026A9">
        <w:rPr>
          <w:color w:val="000000"/>
          <w:sz w:val="28"/>
          <w:szCs w:val="28"/>
        </w:rPr>
        <w:t xml:space="preserve"> «</w:t>
      </w:r>
      <w:r w:rsidR="009660E8">
        <w:rPr>
          <w:color w:val="000000"/>
          <w:sz w:val="28"/>
          <w:szCs w:val="28"/>
        </w:rPr>
        <w:t>Центр искусств</w:t>
      </w:r>
      <w:r w:rsidR="009660E8" w:rsidRPr="00F026A9">
        <w:rPr>
          <w:color w:val="000000"/>
          <w:sz w:val="28"/>
          <w:szCs w:val="28"/>
        </w:rPr>
        <w:t xml:space="preserve">» городского округа город Салават Республики Башкортостан (далее – Учреждение) </w:t>
      </w:r>
      <w:r w:rsidRPr="00455ED3">
        <w:rPr>
          <w:sz w:val="28"/>
          <w:szCs w:val="28"/>
        </w:rPr>
        <w:t>,</w:t>
      </w:r>
      <w:r>
        <w:rPr>
          <w:color w:val="161908"/>
          <w:sz w:val="28"/>
          <w:szCs w:val="28"/>
        </w:rPr>
        <w:t xml:space="preserve"> определяет его</w:t>
      </w:r>
      <w:r w:rsidR="00801CCF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 xml:space="preserve">цели, </w:t>
      </w:r>
      <w:r w:rsidRPr="00047142">
        <w:rPr>
          <w:color w:val="161908"/>
          <w:sz w:val="28"/>
          <w:szCs w:val="28"/>
        </w:rPr>
        <w:t>задачи, функции, права и ответственность.</w:t>
      </w:r>
    </w:p>
    <w:p w:rsidR="00960649" w:rsidRDefault="00960649" w:rsidP="00960649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 xml:space="preserve">1.2. Положение разработано в соответствии со статьей 218 Трудового кодекса Российской Федерации, Типовым положением о комитете (комиссии) по охране труда, утвержденного приказом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6 г"/>
        </w:smartTagPr>
        <w:r w:rsidRPr="00047142">
          <w:rPr>
            <w:color w:val="161908"/>
            <w:sz w:val="28"/>
            <w:szCs w:val="28"/>
          </w:rPr>
          <w:t>2006 г</w:t>
        </w:r>
      </w:smartTag>
      <w:r w:rsidRPr="00047142">
        <w:rPr>
          <w:color w:val="161908"/>
          <w:sz w:val="28"/>
          <w:szCs w:val="28"/>
        </w:rPr>
        <w:t>. № 413</w:t>
      </w:r>
    </w:p>
    <w:p w:rsidR="00960649" w:rsidRPr="00047142" w:rsidRDefault="00960649" w:rsidP="00960649">
      <w:pPr>
        <w:shd w:val="clear" w:color="auto" w:fill="FFFFFF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 xml:space="preserve">1.3. Комиссия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генеральным, региональным, отраслевым (межотраслевым), территориальным соглашениями, коллективным договором (соглашением по охране труда), локальными нормативными правовыми актами </w:t>
      </w:r>
      <w:r w:rsidR="00801CCF">
        <w:rPr>
          <w:rStyle w:val="a3"/>
          <w:b w:val="0"/>
          <w:bCs w:val="0"/>
          <w:color w:val="161908"/>
          <w:sz w:val="28"/>
          <w:szCs w:val="28"/>
        </w:rPr>
        <w:t>у</w:t>
      </w:r>
      <w:r w:rsidR="00801CCF">
        <w:rPr>
          <w:color w:val="161908"/>
          <w:sz w:val="28"/>
          <w:szCs w:val="28"/>
        </w:rPr>
        <w:t>чреждения.</w:t>
      </w:r>
    </w:p>
    <w:p w:rsidR="00960649" w:rsidRPr="00047142" w:rsidRDefault="00960649" w:rsidP="00960649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1.4. В своей работе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контроля.</w:t>
      </w:r>
    </w:p>
    <w:p w:rsidR="00960649" w:rsidRPr="009660E8" w:rsidRDefault="00960649" w:rsidP="00960649">
      <w:pPr>
        <w:shd w:val="clear" w:color="auto" w:fill="FFFFFF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1.5. Комиссия является составной частью системы управления охраной труда</w:t>
      </w:r>
      <w:r w:rsidR="00801CCF">
        <w:rPr>
          <w:color w:val="161908"/>
          <w:sz w:val="28"/>
          <w:szCs w:val="28"/>
        </w:rPr>
        <w:t xml:space="preserve"> учреждения. </w:t>
      </w:r>
      <w:r>
        <w:rPr>
          <w:color w:val="161908"/>
          <w:sz w:val="28"/>
          <w:szCs w:val="28"/>
        </w:rPr>
        <w:t xml:space="preserve">Её работа </w:t>
      </w:r>
      <w:r w:rsidRPr="00047142">
        <w:rPr>
          <w:color w:val="161908"/>
          <w:sz w:val="28"/>
          <w:szCs w:val="28"/>
        </w:rPr>
        <w:t>строится на принципах социального партнерства.</w:t>
      </w:r>
    </w:p>
    <w:p w:rsidR="00810714" w:rsidRDefault="00960649" w:rsidP="00810714">
      <w:pPr>
        <w:shd w:val="clear" w:color="auto" w:fill="FFFFFF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 xml:space="preserve"> 1.6. Обеспечение деятельности Комиссии, его членов (освобождение от основной работы на время исполнения обязанностей, прохождения обучения и т.п.) устанавливается локальным нормативным правовым актом </w:t>
      </w:r>
      <w:r w:rsidR="00801CCF">
        <w:rPr>
          <w:color w:val="161908"/>
          <w:sz w:val="28"/>
          <w:szCs w:val="28"/>
        </w:rPr>
        <w:t>учреждения.</w:t>
      </w:r>
    </w:p>
    <w:p w:rsidR="00801CCF" w:rsidRDefault="00801CCF" w:rsidP="00810714">
      <w:pPr>
        <w:shd w:val="clear" w:color="auto" w:fill="FFFFFF"/>
        <w:rPr>
          <w:color w:val="161908"/>
          <w:sz w:val="28"/>
          <w:szCs w:val="28"/>
        </w:rPr>
      </w:pPr>
    </w:p>
    <w:p w:rsidR="00960649" w:rsidRPr="00047142" w:rsidRDefault="00960649" w:rsidP="00810714">
      <w:pPr>
        <w:shd w:val="clear" w:color="auto" w:fill="FFFFFF"/>
        <w:rPr>
          <w:color w:val="161908"/>
          <w:sz w:val="28"/>
          <w:szCs w:val="28"/>
        </w:rPr>
      </w:pPr>
      <w:r w:rsidRPr="00047142">
        <w:rPr>
          <w:rStyle w:val="a3"/>
          <w:bCs w:val="0"/>
          <w:color w:val="161908"/>
          <w:sz w:val="28"/>
          <w:szCs w:val="28"/>
        </w:rPr>
        <w:t>2. Задачи комиссии по охране труда.</w:t>
      </w:r>
    </w:p>
    <w:p w:rsidR="00960649" w:rsidRPr="00047142" w:rsidRDefault="00960649" w:rsidP="00960649">
      <w:pPr>
        <w:shd w:val="clear" w:color="auto" w:fill="FFFFFF"/>
        <w:spacing w:before="100" w:beforeAutospacing="1" w:after="100" w:afterAutospacing="1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На Комиссию возлагаются следующие основные задачи:</w:t>
      </w:r>
    </w:p>
    <w:p w:rsidR="00960649" w:rsidRPr="00047142" w:rsidRDefault="00960649" w:rsidP="00801CCF">
      <w:pPr>
        <w:shd w:val="clear" w:color="auto" w:fill="FFFFFF"/>
        <w:ind w:left="567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 xml:space="preserve">2.1. Разработка на основе предложений членов Комиссии </w:t>
      </w:r>
      <w:r w:rsidR="00801CCF">
        <w:rPr>
          <w:color w:val="161908"/>
          <w:sz w:val="28"/>
          <w:szCs w:val="28"/>
        </w:rPr>
        <w:t>,</w:t>
      </w:r>
      <w:r w:rsidRPr="00047142">
        <w:rPr>
          <w:color w:val="161908"/>
          <w:sz w:val="28"/>
          <w:szCs w:val="28"/>
        </w:rPr>
        <w:t>программы совместных действий</w:t>
      </w:r>
      <w:r>
        <w:rPr>
          <w:color w:val="161908"/>
          <w:sz w:val="28"/>
          <w:szCs w:val="28"/>
        </w:rPr>
        <w:t xml:space="preserve"> директора </w:t>
      </w:r>
      <w:r w:rsidR="00801CCF">
        <w:rPr>
          <w:rStyle w:val="a3"/>
          <w:b w:val="0"/>
          <w:bCs w:val="0"/>
          <w:color w:val="161908"/>
          <w:sz w:val="28"/>
          <w:szCs w:val="28"/>
        </w:rPr>
        <w:t xml:space="preserve">учреждения </w:t>
      </w:r>
      <w:r>
        <w:rPr>
          <w:color w:val="161908"/>
          <w:sz w:val="28"/>
          <w:szCs w:val="28"/>
        </w:rPr>
        <w:t xml:space="preserve">и </w:t>
      </w:r>
      <w:r w:rsidRPr="00047142">
        <w:rPr>
          <w:color w:val="161908"/>
          <w:sz w:val="28"/>
          <w:szCs w:val="28"/>
        </w:rPr>
        <w:t xml:space="preserve">профессионального союза и (или) </w:t>
      </w:r>
      <w:r w:rsidR="009660E8">
        <w:rPr>
          <w:color w:val="161908"/>
          <w:sz w:val="28"/>
          <w:szCs w:val="28"/>
        </w:rPr>
        <w:t xml:space="preserve">иных уполномоченных работниками  </w:t>
      </w:r>
      <w:r w:rsidRPr="00047142">
        <w:rPr>
          <w:color w:val="161908"/>
          <w:sz w:val="28"/>
          <w:szCs w:val="28"/>
        </w:rPr>
        <w:t>представительных органов по обеспечению требований охраны труда, предупреждению производственного травматизма, профессиональных заболеваний.</w:t>
      </w:r>
    </w:p>
    <w:p w:rsidR="00960649" w:rsidRPr="00047142" w:rsidRDefault="00960649" w:rsidP="00960649">
      <w:pPr>
        <w:shd w:val="clear" w:color="auto" w:fill="FFFFFF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2.2. Рассмотрение предложений по разработке организационно-технических и санитарно-оздоровительных мероприятий для подготовки проекта соответствующего раздела коллективного договора (соглашения по охране труда).</w:t>
      </w:r>
    </w:p>
    <w:p w:rsidR="00810714" w:rsidRDefault="00960649" w:rsidP="00810714">
      <w:pPr>
        <w:shd w:val="clear" w:color="auto" w:fill="FFFFFF"/>
        <w:ind w:left="540" w:hanging="540"/>
        <w:jc w:val="both"/>
        <w:rPr>
          <w:color w:val="161908"/>
        </w:rPr>
      </w:pPr>
      <w:r w:rsidRPr="00047142">
        <w:rPr>
          <w:color w:val="161908"/>
          <w:sz w:val="28"/>
          <w:szCs w:val="28"/>
        </w:rPr>
        <w:lastRenderedPageBreak/>
        <w:t xml:space="preserve">2.3. Организация проведения проверок состояния условий и охраны труда на рабочих местах, подготовка соответствующих предложений </w:t>
      </w:r>
      <w:r>
        <w:rPr>
          <w:color w:val="161908"/>
          <w:sz w:val="28"/>
          <w:szCs w:val="28"/>
        </w:rPr>
        <w:t xml:space="preserve">директору </w:t>
      </w:r>
      <w:r w:rsidRPr="00047142">
        <w:rPr>
          <w:color w:val="161908"/>
          <w:sz w:val="28"/>
          <w:szCs w:val="28"/>
        </w:rPr>
        <w:t>по решению проблем охраны труда на основе анализа состояния условий и охраны труда, производственного травматизма и профессиональной заболеваемости</w:t>
      </w:r>
      <w:r>
        <w:rPr>
          <w:color w:val="161908"/>
        </w:rPr>
        <w:t>.</w:t>
      </w:r>
    </w:p>
    <w:p w:rsidR="00960649" w:rsidRPr="00810714" w:rsidRDefault="00960649" w:rsidP="00810714">
      <w:pPr>
        <w:shd w:val="clear" w:color="auto" w:fill="FFFFFF"/>
        <w:ind w:left="540" w:hanging="540"/>
        <w:jc w:val="both"/>
        <w:rPr>
          <w:color w:val="161908"/>
        </w:rPr>
      </w:pPr>
      <w:r w:rsidRPr="00047142">
        <w:rPr>
          <w:color w:val="161908"/>
          <w:sz w:val="28"/>
          <w:szCs w:val="28"/>
        </w:rPr>
        <w:t>2.4. Информирование работников о состоянии условий и охраны труда на рабочих местах, существующем риске повреждения здоровья и полагающихся работникам средств индивидуальной защиты, компенсациях и льготах за работу во вредных и (или) опасных условиях труда.</w:t>
      </w:r>
    </w:p>
    <w:p w:rsidR="00960649" w:rsidRPr="00047142" w:rsidRDefault="00960649" w:rsidP="00960649">
      <w:pPr>
        <w:shd w:val="clear" w:color="auto" w:fill="FFFFFF"/>
        <w:spacing w:before="100" w:beforeAutospacing="1" w:after="100" w:afterAutospacing="1"/>
        <w:rPr>
          <w:color w:val="161908"/>
          <w:sz w:val="28"/>
          <w:szCs w:val="28"/>
        </w:rPr>
      </w:pPr>
      <w:r w:rsidRPr="00047142">
        <w:rPr>
          <w:rStyle w:val="a3"/>
          <w:bCs w:val="0"/>
          <w:color w:val="161908"/>
          <w:sz w:val="28"/>
          <w:szCs w:val="28"/>
        </w:rPr>
        <w:t>3. Функции комиссии по охране труда.</w:t>
      </w:r>
    </w:p>
    <w:p w:rsidR="00960649" w:rsidRPr="00047142" w:rsidRDefault="00960649" w:rsidP="00960649">
      <w:pPr>
        <w:shd w:val="clear" w:color="auto" w:fill="FFFFFF"/>
        <w:spacing w:before="100" w:beforeAutospacing="1" w:after="100" w:afterAutospacing="1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Для выполнения поставленных задач на Комиссию возлагаются следующие функции:</w:t>
      </w:r>
    </w:p>
    <w:p w:rsidR="00810714" w:rsidRDefault="00810714" w:rsidP="00810714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3.1.</w:t>
      </w:r>
      <w:r w:rsidR="00960649" w:rsidRPr="00047142">
        <w:rPr>
          <w:color w:val="161908"/>
          <w:sz w:val="28"/>
          <w:szCs w:val="28"/>
        </w:rPr>
        <w:t xml:space="preserve">Рассмотрение предложений </w:t>
      </w:r>
      <w:r w:rsidR="00960649">
        <w:rPr>
          <w:color w:val="161908"/>
          <w:sz w:val="28"/>
          <w:szCs w:val="28"/>
        </w:rPr>
        <w:t>директора</w:t>
      </w:r>
      <w:r w:rsidR="00801CCF">
        <w:rPr>
          <w:color w:val="161908"/>
          <w:sz w:val="28"/>
          <w:szCs w:val="28"/>
        </w:rPr>
        <w:t xml:space="preserve"> учреждения</w:t>
      </w:r>
      <w:r w:rsidR="00960649">
        <w:rPr>
          <w:color w:val="161908"/>
          <w:sz w:val="28"/>
          <w:szCs w:val="28"/>
        </w:rPr>
        <w:t>,</w:t>
      </w:r>
      <w:r w:rsidR="00801CCF">
        <w:rPr>
          <w:color w:val="161908"/>
          <w:sz w:val="28"/>
          <w:szCs w:val="28"/>
        </w:rPr>
        <w:t xml:space="preserve"> </w:t>
      </w:r>
      <w:r w:rsidR="00960649" w:rsidRPr="00047142">
        <w:rPr>
          <w:color w:val="161908"/>
          <w:sz w:val="28"/>
          <w:szCs w:val="28"/>
        </w:rPr>
        <w:t>работников профессионального союза и (или) иных уполномоченных работниками представительных органов для выработки рекомендаций, направленных на улучшение условий и охраны труда работников.</w:t>
      </w:r>
    </w:p>
    <w:p w:rsidR="00960649" w:rsidRPr="00047142" w:rsidRDefault="00960649" w:rsidP="00810714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 xml:space="preserve">3.2. Участие в проведении обследований состояния условий и охраны труда в </w:t>
      </w:r>
      <w:r w:rsidR="00801CCF">
        <w:rPr>
          <w:rStyle w:val="a3"/>
          <w:b w:val="0"/>
          <w:bCs w:val="0"/>
          <w:color w:val="161908"/>
          <w:sz w:val="28"/>
          <w:szCs w:val="28"/>
        </w:rPr>
        <w:t>учреждении</w:t>
      </w:r>
      <w:r w:rsidRPr="00047142">
        <w:rPr>
          <w:color w:val="161908"/>
          <w:sz w:val="28"/>
          <w:szCs w:val="28"/>
        </w:rPr>
        <w:t>, рассмотрении их результатов и выработке рекомендаций работодателю по устранению выявленных нарушений.</w:t>
      </w:r>
    </w:p>
    <w:p w:rsidR="00960649" w:rsidRPr="00047142" w:rsidRDefault="00960649" w:rsidP="00960649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 xml:space="preserve">3.3. Изучение причин травматизма и профессиональных заболеваний, анализ эффективности проводимых мероприятий по условиям и охране труда, подготовка информационно-аналитических материалов о фактическом состоянии охраны труда в </w:t>
      </w:r>
      <w:r>
        <w:rPr>
          <w:color w:val="161908"/>
          <w:sz w:val="28"/>
          <w:szCs w:val="28"/>
        </w:rPr>
        <w:t>организации.</w:t>
      </w:r>
    </w:p>
    <w:p w:rsidR="00960649" w:rsidRPr="00047142" w:rsidRDefault="00960649" w:rsidP="00960649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3.4. Информирование работников организации о проводимых мероприятиях по улучшению условий и охраны труда, профилактике производственного травматизма, профессиональных заболеваний.</w:t>
      </w:r>
    </w:p>
    <w:p w:rsidR="00960649" w:rsidRPr="00047142" w:rsidRDefault="00960649" w:rsidP="00960649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 xml:space="preserve">3.5.Анализ хода и результатов аттестации рабочих мест по условиям труда, участие в подготовке </w:t>
      </w:r>
      <w:r>
        <w:rPr>
          <w:color w:val="161908"/>
          <w:sz w:val="28"/>
          <w:szCs w:val="28"/>
        </w:rPr>
        <w:t xml:space="preserve">организации </w:t>
      </w:r>
      <w:r w:rsidRPr="00047142">
        <w:rPr>
          <w:color w:val="161908"/>
          <w:sz w:val="28"/>
          <w:szCs w:val="28"/>
        </w:rPr>
        <w:t>к проведению обязательной аттестации рабочих мест на соответствие требованиям охраны труда.</w:t>
      </w:r>
    </w:p>
    <w:p w:rsidR="00960649" w:rsidRPr="00047142" w:rsidRDefault="00960649" w:rsidP="00960649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3.6. Информирование работников о действующих нормативах по обеспечению моющими и обеззараживающими средствами, сертифицированной специальной одеждой и другими средствами индивидуальной защиты, правильности их применения, организации хранения, стирки, чистки, ремонта, дезинфекции и обеззараживания.</w:t>
      </w:r>
    </w:p>
    <w:p w:rsidR="00960649" w:rsidRPr="00047142" w:rsidRDefault="00960649" w:rsidP="00960649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 xml:space="preserve">3.7. Оказание содействия </w:t>
      </w:r>
      <w:r>
        <w:rPr>
          <w:color w:val="161908"/>
          <w:sz w:val="28"/>
          <w:szCs w:val="28"/>
        </w:rPr>
        <w:t xml:space="preserve">директора </w:t>
      </w:r>
      <w:r w:rsidR="00801CCF">
        <w:rPr>
          <w:rStyle w:val="a3"/>
          <w:b w:val="0"/>
          <w:bCs w:val="0"/>
          <w:color w:val="161908"/>
          <w:sz w:val="28"/>
          <w:szCs w:val="28"/>
        </w:rPr>
        <w:t xml:space="preserve">учреждения </w:t>
      </w:r>
      <w:r w:rsidRPr="00047142">
        <w:rPr>
          <w:color w:val="161908"/>
          <w:sz w:val="28"/>
          <w:szCs w:val="28"/>
        </w:rPr>
        <w:t xml:space="preserve">в организации обучения работников по охране труда, безопасным методам и приемам </w:t>
      </w:r>
      <w:r w:rsidRPr="00047142">
        <w:rPr>
          <w:color w:val="161908"/>
          <w:sz w:val="28"/>
          <w:szCs w:val="28"/>
        </w:rPr>
        <w:lastRenderedPageBreak/>
        <w:t>выполнения работ, а также проверки знаний требований охраны труда и проведения своевременного и качественного инструктажа работников по охране труда.</w:t>
      </w:r>
    </w:p>
    <w:p w:rsidR="00960649" w:rsidRPr="00047142" w:rsidRDefault="00960649" w:rsidP="00960649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3.8.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трудоустройстве.</w:t>
      </w:r>
    </w:p>
    <w:p w:rsidR="00960649" w:rsidRDefault="00960649" w:rsidP="00960649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</w:rPr>
      </w:pPr>
      <w:r w:rsidRPr="00047142">
        <w:rPr>
          <w:color w:val="161908"/>
          <w:sz w:val="28"/>
          <w:szCs w:val="28"/>
        </w:rPr>
        <w:t xml:space="preserve">3.9. Участие в работе по пропаганде охраны труда в </w:t>
      </w:r>
      <w:r>
        <w:rPr>
          <w:color w:val="161908"/>
          <w:sz w:val="28"/>
          <w:szCs w:val="28"/>
        </w:rPr>
        <w:t>организации</w:t>
      </w:r>
      <w:r w:rsidRPr="00047142">
        <w:rPr>
          <w:color w:val="161908"/>
          <w:sz w:val="28"/>
          <w:szCs w:val="28"/>
        </w:rPr>
        <w:t>, повышению ответственности работников за соблюдение требований безопасности труда</w:t>
      </w:r>
      <w:r>
        <w:rPr>
          <w:color w:val="161908"/>
        </w:rPr>
        <w:t>.</w:t>
      </w:r>
    </w:p>
    <w:p w:rsidR="00960649" w:rsidRPr="00047142" w:rsidRDefault="00960649" w:rsidP="00960649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3.10. Участие в рассмотрении вопросов финансирования мероприятий по охране труда</w:t>
      </w:r>
      <w:r>
        <w:rPr>
          <w:color w:val="161908"/>
          <w:sz w:val="28"/>
          <w:szCs w:val="28"/>
        </w:rPr>
        <w:t xml:space="preserve">, </w:t>
      </w:r>
      <w:r w:rsidRPr="00047142">
        <w:rPr>
          <w:color w:val="161908"/>
          <w:sz w:val="28"/>
          <w:szCs w:val="28"/>
        </w:rPr>
        <w:t>обязательного социального страхования от несчастных случаев на производстве и профессиональных заболеваний, а также осуществление контроля за расходованием средств Учреждения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заболеваний.</w:t>
      </w:r>
    </w:p>
    <w:p w:rsidR="00960649" w:rsidRPr="00047142" w:rsidRDefault="00960649" w:rsidP="00960649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 xml:space="preserve">3.11. Подготовка и представление </w:t>
      </w:r>
      <w:r>
        <w:rPr>
          <w:color w:val="161908"/>
          <w:sz w:val="28"/>
          <w:szCs w:val="28"/>
        </w:rPr>
        <w:t>директору</w:t>
      </w:r>
      <w:r w:rsidR="00801CCF">
        <w:rPr>
          <w:color w:val="161908"/>
          <w:sz w:val="28"/>
          <w:szCs w:val="28"/>
        </w:rPr>
        <w:t xml:space="preserve"> учреждения, </w:t>
      </w:r>
      <w:r w:rsidRPr="00047142">
        <w:rPr>
          <w:color w:val="161908"/>
          <w:sz w:val="28"/>
          <w:szCs w:val="28"/>
        </w:rPr>
        <w:t>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:rsidR="00960649" w:rsidRPr="00047142" w:rsidRDefault="00960649" w:rsidP="00960649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 xml:space="preserve">3.12. Рассмотрение проектов локальных нормативных правовых актов по охране труда и подготовка предложений по ним </w:t>
      </w:r>
      <w:r>
        <w:rPr>
          <w:color w:val="161908"/>
          <w:sz w:val="28"/>
          <w:szCs w:val="28"/>
        </w:rPr>
        <w:t xml:space="preserve">директору </w:t>
      </w:r>
      <w:r w:rsidR="00801CCF">
        <w:rPr>
          <w:rStyle w:val="a3"/>
          <w:b w:val="0"/>
          <w:bCs w:val="0"/>
          <w:color w:val="161908"/>
          <w:sz w:val="28"/>
          <w:szCs w:val="28"/>
        </w:rPr>
        <w:t>учреждения</w:t>
      </w:r>
      <w:r>
        <w:rPr>
          <w:color w:val="161908"/>
          <w:sz w:val="28"/>
          <w:szCs w:val="28"/>
        </w:rPr>
        <w:t xml:space="preserve">, </w:t>
      </w:r>
      <w:r w:rsidRPr="00047142">
        <w:rPr>
          <w:color w:val="161908"/>
          <w:sz w:val="28"/>
          <w:szCs w:val="28"/>
        </w:rPr>
        <w:t>профсоюзному (выборному) органу и (или) иному уполномоченному работниками представительному органу.</w:t>
      </w:r>
    </w:p>
    <w:p w:rsidR="00960649" w:rsidRPr="00047142" w:rsidRDefault="00960649" w:rsidP="00960649">
      <w:pPr>
        <w:shd w:val="clear" w:color="auto" w:fill="FFFFFF"/>
        <w:spacing w:before="100" w:beforeAutospacing="1" w:after="100" w:afterAutospacing="1"/>
        <w:rPr>
          <w:color w:val="161908"/>
          <w:sz w:val="28"/>
          <w:szCs w:val="28"/>
        </w:rPr>
      </w:pPr>
      <w:r w:rsidRPr="00047142">
        <w:rPr>
          <w:rStyle w:val="a3"/>
          <w:bCs w:val="0"/>
          <w:color w:val="161908"/>
          <w:sz w:val="28"/>
          <w:szCs w:val="28"/>
        </w:rPr>
        <w:t>4. Права комиссии по охране труда.</w:t>
      </w:r>
    </w:p>
    <w:p w:rsidR="00960649" w:rsidRPr="00047142" w:rsidRDefault="00960649" w:rsidP="00960649">
      <w:pPr>
        <w:shd w:val="clear" w:color="auto" w:fill="FFFFFF"/>
        <w:spacing w:before="100" w:beforeAutospacing="1" w:after="100" w:afterAutospacing="1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Для осуществления возложенных функций Комиссии предоставляются следующие права:</w:t>
      </w:r>
    </w:p>
    <w:p w:rsidR="00960649" w:rsidRPr="00047142" w:rsidRDefault="00960649" w:rsidP="00960649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 xml:space="preserve">4.1. Получать от </w:t>
      </w:r>
      <w:r>
        <w:rPr>
          <w:color w:val="161908"/>
          <w:sz w:val="28"/>
          <w:szCs w:val="28"/>
        </w:rPr>
        <w:t xml:space="preserve">директора  </w:t>
      </w:r>
      <w:r w:rsidRPr="00047142">
        <w:rPr>
          <w:color w:val="161908"/>
          <w:sz w:val="28"/>
          <w:szCs w:val="28"/>
        </w:rPr>
        <w:t>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 и мерах по защите от них, о существующем риске повреждения здоровья.</w:t>
      </w:r>
    </w:p>
    <w:p w:rsidR="00960649" w:rsidRPr="00047142" w:rsidRDefault="00960649" w:rsidP="00960649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 xml:space="preserve">4.2. Заслушивать на заседаниях Комиссии сообщения </w:t>
      </w:r>
      <w:r>
        <w:rPr>
          <w:color w:val="161908"/>
          <w:sz w:val="28"/>
          <w:szCs w:val="28"/>
        </w:rPr>
        <w:t>директору</w:t>
      </w:r>
      <w:r w:rsidR="00801CCF">
        <w:rPr>
          <w:color w:val="161908"/>
          <w:sz w:val="28"/>
          <w:szCs w:val="28"/>
        </w:rPr>
        <w:t xml:space="preserve"> учреждения </w:t>
      </w:r>
      <w:r w:rsidRPr="00047142">
        <w:rPr>
          <w:color w:val="161908"/>
          <w:sz w:val="28"/>
          <w:szCs w:val="28"/>
        </w:rPr>
        <w:t>о выполнении ими обязанностей по обеспечению здоровых и безопасных условий и охраны труда на рабочих местах, соблюдению гарантий прав работников на охрану труда.</w:t>
      </w:r>
    </w:p>
    <w:p w:rsidR="00960649" w:rsidRPr="00047142" w:rsidRDefault="00960649" w:rsidP="00960649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lastRenderedPageBreak/>
        <w:t>4.3. Заслушивать на заседаниях Комиссии заместителей руководителя и других работников трудового коллектива, допустивших нарушения требований охраны труда, повлекших за собой тяжелые последствия, и вносить руководителю учреждения предложения о привлечении их к ответственности в соответствии с законодательством Российской Федерации.</w:t>
      </w:r>
    </w:p>
    <w:p w:rsidR="00960649" w:rsidRPr="00047142" w:rsidRDefault="00960649" w:rsidP="00960649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4.4. Участвовать в подготовке предложений к разделу коллективного договора (соглашения по охране труда) по вопросам, входящим в компетенцию Комиссии.</w:t>
      </w:r>
    </w:p>
    <w:p w:rsidR="00960649" w:rsidRPr="00047142" w:rsidRDefault="00960649" w:rsidP="00960649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 xml:space="preserve">4.5. Вносить </w:t>
      </w:r>
      <w:r>
        <w:rPr>
          <w:color w:val="161908"/>
          <w:sz w:val="28"/>
          <w:szCs w:val="28"/>
        </w:rPr>
        <w:t xml:space="preserve">директору </w:t>
      </w:r>
      <w:r w:rsidR="00801CCF">
        <w:rPr>
          <w:rStyle w:val="a3"/>
          <w:b w:val="0"/>
          <w:bCs w:val="0"/>
          <w:color w:val="161908"/>
          <w:sz w:val="28"/>
          <w:szCs w:val="28"/>
        </w:rPr>
        <w:t xml:space="preserve">учреждения </w:t>
      </w:r>
      <w:r w:rsidRPr="00047142">
        <w:rPr>
          <w:color w:val="161908"/>
          <w:sz w:val="28"/>
          <w:szCs w:val="28"/>
        </w:rPr>
        <w:t>предложения о привлечении к дисциплинарной ответственности работников за нарушения требований норм, правил и инструкций по охране труда.</w:t>
      </w:r>
    </w:p>
    <w:p w:rsidR="00960649" w:rsidRPr="00047142" w:rsidRDefault="00960649" w:rsidP="00960649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4.6. Обращаться в соответствующие органы с требованием о привлечении к ответственности должностных ли</w:t>
      </w:r>
      <w:r w:rsidR="00801CCF">
        <w:rPr>
          <w:color w:val="161908"/>
          <w:sz w:val="28"/>
          <w:szCs w:val="28"/>
        </w:rPr>
        <w:t>ц в случаях</w:t>
      </w:r>
      <w:r w:rsidRPr="00047142">
        <w:rPr>
          <w:color w:val="161908"/>
          <w:sz w:val="28"/>
          <w:szCs w:val="28"/>
        </w:rPr>
        <w:t xml:space="preserve"> нарушения ими законодательных и иных нормативных правовых актов по охране труда, сокрытия несчастных случаев и профессиональных заболеваний.</w:t>
      </w:r>
    </w:p>
    <w:p w:rsidR="00960649" w:rsidRPr="00047142" w:rsidRDefault="00960649" w:rsidP="00960649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 xml:space="preserve">4.7. Вносить </w:t>
      </w:r>
      <w:r>
        <w:rPr>
          <w:color w:val="161908"/>
          <w:sz w:val="28"/>
          <w:szCs w:val="28"/>
        </w:rPr>
        <w:t xml:space="preserve">директору </w:t>
      </w:r>
      <w:r w:rsidR="00801CCF">
        <w:rPr>
          <w:rStyle w:val="a3"/>
          <w:b w:val="0"/>
          <w:bCs w:val="0"/>
          <w:color w:val="161908"/>
          <w:sz w:val="28"/>
          <w:szCs w:val="28"/>
        </w:rPr>
        <w:t xml:space="preserve">учреждения </w:t>
      </w:r>
      <w:r w:rsidRPr="00047142">
        <w:rPr>
          <w:color w:val="161908"/>
          <w:sz w:val="28"/>
          <w:szCs w:val="28"/>
        </w:rPr>
        <w:t>предложения о поощрении работников за активное участие в работе по созданию условий труда, отвечающих требованиям безопасности и гигиены.</w:t>
      </w:r>
    </w:p>
    <w:p w:rsidR="00960649" w:rsidRPr="00047142" w:rsidRDefault="00960649" w:rsidP="00960649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4.8.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960649" w:rsidRPr="00047142" w:rsidRDefault="00960649" w:rsidP="00960649">
      <w:pPr>
        <w:shd w:val="clear" w:color="auto" w:fill="FFFFFF"/>
        <w:spacing w:before="100" w:beforeAutospacing="1" w:after="100" w:afterAutospacing="1"/>
        <w:rPr>
          <w:color w:val="161908"/>
          <w:sz w:val="28"/>
          <w:szCs w:val="28"/>
        </w:rPr>
      </w:pPr>
      <w:r w:rsidRPr="00047142">
        <w:rPr>
          <w:rStyle w:val="a3"/>
          <w:bCs w:val="0"/>
          <w:color w:val="161908"/>
          <w:sz w:val="28"/>
          <w:szCs w:val="28"/>
        </w:rPr>
        <w:t>5. Организация деятельности комиссии по охране труда.</w:t>
      </w:r>
    </w:p>
    <w:p w:rsidR="00960649" w:rsidRPr="00047142" w:rsidRDefault="00960649" w:rsidP="00960649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 xml:space="preserve">5.1. Комиссия по охране труда (далее – Комиссия) создается на паритетной основе из представителей со стороны администрации, иных уполномоченных работниками представительных органов и осуществляет свою деятельность в целях организации сотрудничества и регулирования отношений руководителя и работников и (или) их представителей в области охраны труда в </w:t>
      </w:r>
      <w:r w:rsidR="00801CCF">
        <w:rPr>
          <w:rStyle w:val="a3"/>
          <w:b w:val="0"/>
          <w:bCs w:val="0"/>
          <w:color w:val="161908"/>
          <w:sz w:val="28"/>
          <w:szCs w:val="28"/>
        </w:rPr>
        <w:t>учреждении</w:t>
      </w:r>
      <w:r w:rsidRPr="00047142">
        <w:rPr>
          <w:color w:val="161908"/>
          <w:sz w:val="28"/>
          <w:szCs w:val="28"/>
        </w:rPr>
        <w:t>. Инициатором создания Комиссии может выступать любая из сторон. Представители работников выдвигаются в комиссию, как правило, из числа уполномоченных (доверенных) лиц по охране труда трудового коллектива.</w:t>
      </w:r>
    </w:p>
    <w:p w:rsidR="00960649" w:rsidRPr="009A6479" w:rsidRDefault="00960649" w:rsidP="00960649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 xml:space="preserve">5.2. Численность членов Комиссии определяется в зависимости от числа работников в </w:t>
      </w:r>
      <w:r>
        <w:rPr>
          <w:color w:val="161908"/>
          <w:sz w:val="28"/>
          <w:szCs w:val="28"/>
        </w:rPr>
        <w:t xml:space="preserve">организации, </w:t>
      </w:r>
      <w:r w:rsidRPr="009A6479">
        <w:rPr>
          <w:color w:val="161908"/>
          <w:sz w:val="28"/>
          <w:szCs w:val="28"/>
        </w:rPr>
        <w:t>специфики работы, структуры и других особенностей Учреждения, по взаимной договоренности сторон, представляющих интересы руководителя и работников.</w:t>
      </w:r>
    </w:p>
    <w:p w:rsidR="00960649" w:rsidRPr="00047142" w:rsidRDefault="00960649" w:rsidP="00960649">
      <w:pPr>
        <w:shd w:val="clear" w:color="auto" w:fill="FFFFFF"/>
        <w:spacing w:before="100" w:beforeAutospacing="1" w:after="100" w:afterAutospacing="1"/>
        <w:ind w:left="540" w:hanging="540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lastRenderedPageBreak/>
        <w:t>5.3. Выдвижение в Комиссию представителей работников может осуществляться на основании решения выборного органа первичной профсоюзной организации, если он объединяет более половины работающих, или на собрании работников Учреждения; представителей руководителя – руководителем.</w:t>
      </w:r>
    </w:p>
    <w:p w:rsidR="00960649" w:rsidRPr="00047142" w:rsidRDefault="00960649" w:rsidP="00810714">
      <w:pPr>
        <w:shd w:val="clear" w:color="auto" w:fill="FFFFFF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 xml:space="preserve">5.4. Комиссия избирает из своего состава председателя, заместителей от каждой стороны и секретаря. Председателем Комиссии является </w:t>
      </w:r>
      <w:r>
        <w:rPr>
          <w:color w:val="161908"/>
          <w:sz w:val="28"/>
          <w:szCs w:val="28"/>
        </w:rPr>
        <w:t>директор</w:t>
      </w:r>
      <w:r w:rsidR="00801CCF">
        <w:rPr>
          <w:color w:val="161908"/>
          <w:sz w:val="28"/>
          <w:szCs w:val="28"/>
        </w:rPr>
        <w:t xml:space="preserve"> </w:t>
      </w:r>
      <w:r w:rsidR="00801CCF">
        <w:rPr>
          <w:rStyle w:val="a3"/>
          <w:b w:val="0"/>
          <w:bCs w:val="0"/>
          <w:color w:val="161908"/>
          <w:sz w:val="28"/>
          <w:szCs w:val="28"/>
        </w:rPr>
        <w:t xml:space="preserve">учреждения </w:t>
      </w:r>
      <w:r>
        <w:rPr>
          <w:color w:val="161908"/>
        </w:rPr>
        <w:t>;</w:t>
      </w:r>
      <w:r w:rsidRPr="009A6479">
        <w:rPr>
          <w:color w:val="161908"/>
          <w:sz w:val="28"/>
          <w:szCs w:val="28"/>
        </w:rPr>
        <w:t>заместителем председателя, секретарем являются представители трудового коллектива и (или) иных уполномоченных работниками представительных органов.</w:t>
      </w:r>
    </w:p>
    <w:p w:rsidR="00960649" w:rsidRPr="00047142" w:rsidRDefault="00801CCF" w:rsidP="00960649">
      <w:pPr>
        <w:shd w:val="clear" w:color="auto" w:fill="FFFFFF"/>
        <w:ind w:left="540" w:hanging="540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        </w:t>
      </w:r>
      <w:r w:rsidR="00960649" w:rsidRPr="00047142">
        <w:rPr>
          <w:color w:val="161908"/>
          <w:sz w:val="28"/>
          <w:szCs w:val="28"/>
        </w:rPr>
        <w:t xml:space="preserve">Состав Комиссии утверждается приказом </w:t>
      </w:r>
      <w:r w:rsidR="00960649">
        <w:rPr>
          <w:color w:val="161908"/>
          <w:sz w:val="28"/>
          <w:szCs w:val="28"/>
        </w:rPr>
        <w:t>директо</w:t>
      </w:r>
      <w:r>
        <w:rPr>
          <w:color w:val="161908"/>
          <w:sz w:val="28"/>
          <w:szCs w:val="28"/>
        </w:rPr>
        <w:t>ра учреждения</w:t>
      </w:r>
      <w:r w:rsidR="00960649">
        <w:rPr>
          <w:color w:val="161908"/>
          <w:sz w:val="28"/>
          <w:szCs w:val="28"/>
        </w:rPr>
        <w:t>:</w:t>
      </w:r>
    </w:p>
    <w:p w:rsidR="00960649" w:rsidRPr="00047142" w:rsidRDefault="00960649" w:rsidP="00960649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5.5. Представители Комиссии отчитываются о проделанной работе не реже одного раза в год на общем собрании трудового коллектива. В случае признания их деятельности неудовлетворительной собрание вправе отозвать их из состава Комиссии и выдвинуть в его состав новых представителей.</w:t>
      </w:r>
    </w:p>
    <w:p w:rsidR="00960649" w:rsidRPr="00047142" w:rsidRDefault="00960649" w:rsidP="00960649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5.6. Члены Комиссии выполняют свои обязанности на общественных началах без освобождения от основной работы.</w:t>
      </w:r>
    </w:p>
    <w:p w:rsidR="00960649" w:rsidRPr="00047142" w:rsidRDefault="00960649" w:rsidP="00960649">
      <w:pPr>
        <w:shd w:val="clear" w:color="auto" w:fill="FFFFFF"/>
        <w:spacing w:before="100" w:beforeAutospacing="1" w:after="100" w:afterAutospacing="1"/>
        <w:ind w:left="540" w:hanging="540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5.7.  </w:t>
      </w:r>
      <w:r w:rsidRPr="00047142">
        <w:rPr>
          <w:color w:val="161908"/>
          <w:sz w:val="28"/>
          <w:szCs w:val="28"/>
        </w:rPr>
        <w:t>Комиссия осуществляет свою деятельность в соответствии с разрабатываемым им регламентом и планом работы, который принимается на заседании Комиссии и утверждается его председателем. Заседания Комиссии проводятся по мере необходимости, но не реже одного раза в квартал.</w:t>
      </w:r>
    </w:p>
    <w:p w:rsidR="00810714" w:rsidRPr="00047142" w:rsidRDefault="00960649" w:rsidP="00F14949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5.8. Для выполнения возложенных задач члены Комиссии должны проходить обучение по охране труда за счет средств работодателя, а также средств Фонда социального страхования Российской Федерации (страховщика) в соответствии с порядком, установленным федеральным органом исполнительной власти, осуществляющим функции по нормативно-правовому регулированию в сфере труда, по</w:t>
      </w:r>
      <w:r>
        <w:rPr>
          <w:color w:val="161908"/>
          <w:sz w:val="28"/>
          <w:szCs w:val="28"/>
        </w:rPr>
        <w:t xml:space="preserve"> направлению руководителя </w:t>
      </w:r>
      <w:r w:rsidRPr="00047142">
        <w:rPr>
          <w:color w:val="161908"/>
          <w:sz w:val="28"/>
          <w:szCs w:val="28"/>
        </w:rPr>
        <w:t>на специализированные курсы не реже одного раза в три года.</w:t>
      </w:r>
    </w:p>
    <w:p w:rsidR="00801CCF" w:rsidRDefault="00801CCF" w:rsidP="00960649">
      <w:pPr>
        <w:shd w:val="clear" w:color="auto" w:fill="FFFFFF"/>
        <w:spacing w:before="100" w:beforeAutospacing="1" w:after="100" w:afterAutospacing="1"/>
        <w:rPr>
          <w:rStyle w:val="a3"/>
          <w:bCs w:val="0"/>
          <w:color w:val="161908"/>
          <w:sz w:val="28"/>
          <w:szCs w:val="28"/>
        </w:rPr>
      </w:pPr>
    </w:p>
    <w:p w:rsidR="00801CCF" w:rsidRDefault="00801CCF" w:rsidP="00960649">
      <w:pPr>
        <w:shd w:val="clear" w:color="auto" w:fill="FFFFFF"/>
        <w:spacing w:before="100" w:beforeAutospacing="1" w:after="100" w:afterAutospacing="1"/>
        <w:rPr>
          <w:rStyle w:val="a3"/>
          <w:bCs w:val="0"/>
          <w:color w:val="161908"/>
          <w:sz w:val="28"/>
          <w:szCs w:val="28"/>
        </w:rPr>
      </w:pPr>
    </w:p>
    <w:p w:rsidR="00801CCF" w:rsidRDefault="00801CCF" w:rsidP="00960649">
      <w:pPr>
        <w:shd w:val="clear" w:color="auto" w:fill="FFFFFF"/>
        <w:spacing w:before="100" w:beforeAutospacing="1" w:after="100" w:afterAutospacing="1"/>
        <w:rPr>
          <w:rStyle w:val="a3"/>
          <w:bCs w:val="0"/>
          <w:color w:val="161908"/>
          <w:sz w:val="28"/>
          <w:szCs w:val="28"/>
        </w:rPr>
      </w:pPr>
    </w:p>
    <w:p w:rsidR="00801CCF" w:rsidRDefault="00801CCF" w:rsidP="00960649">
      <w:pPr>
        <w:shd w:val="clear" w:color="auto" w:fill="FFFFFF"/>
        <w:spacing w:before="100" w:beforeAutospacing="1" w:after="100" w:afterAutospacing="1"/>
        <w:rPr>
          <w:rStyle w:val="a3"/>
          <w:bCs w:val="0"/>
          <w:color w:val="161908"/>
          <w:sz w:val="28"/>
          <w:szCs w:val="28"/>
        </w:rPr>
      </w:pPr>
    </w:p>
    <w:p w:rsidR="00801CCF" w:rsidRDefault="00801CCF" w:rsidP="00960649">
      <w:pPr>
        <w:shd w:val="clear" w:color="auto" w:fill="FFFFFF"/>
        <w:spacing w:before="100" w:beforeAutospacing="1" w:after="100" w:afterAutospacing="1"/>
        <w:rPr>
          <w:rStyle w:val="a3"/>
          <w:bCs w:val="0"/>
          <w:color w:val="161908"/>
          <w:sz w:val="28"/>
          <w:szCs w:val="28"/>
        </w:rPr>
      </w:pPr>
    </w:p>
    <w:p w:rsidR="00960649" w:rsidRPr="00047142" w:rsidRDefault="00960649" w:rsidP="00960649">
      <w:pPr>
        <w:shd w:val="clear" w:color="auto" w:fill="FFFFFF"/>
        <w:spacing w:before="100" w:beforeAutospacing="1" w:after="100" w:afterAutospacing="1"/>
        <w:rPr>
          <w:color w:val="161908"/>
          <w:sz w:val="28"/>
          <w:szCs w:val="28"/>
        </w:rPr>
      </w:pPr>
      <w:r w:rsidRPr="00047142">
        <w:rPr>
          <w:rStyle w:val="a3"/>
          <w:bCs w:val="0"/>
          <w:color w:val="161908"/>
          <w:sz w:val="28"/>
          <w:szCs w:val="28"/>
        </w:rPr>
        <w:lastRenderedPageBreak/>
        <w:t>6. Ответственность.</w:t>
      </w:r>
    </w:p>
    <w:p w:rsidR="00960649" w:rsidRPr="00047142" w:rsidRDefault="00960649" w:rsidP="00960649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6.1. Комиссия несет ответственность за:</w:t>
      </w:r>
    </w:p>
    <w:p w:rsidR="00960649" w:rsidRPr="00047142" w:rsidRDefault="00960649" w:rsidP="00960649">
      <w:pPr>
        <w:shd w:val="clear" w:color="auto" w:fill="FFFFFF"/>
        <w:spacing w:before="100" w:beforeAutospacing="1" w:after="100" w:afterAutospacing="1"/>
        <w:ind w:left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- принятие конкретных решений по каждому рассматриваемому вопросу в пределах своей компетенции;</w:t>
      </w:r>
    </w:p>
    <w:p w:rsidR="00960649" w:rsidRPr="00047142" w:rsidRDefault="00960649" w:rsidP="00960649">
      <w:pPr>
        <w:shd w:val="clear" w:color="auto" w:fill="FFFFFF"/>
        <w:spacing w:before="100" w:beforeAutospacing="1" w:after="100" w:afterAutospacing="1"/>
        <w:ind w:left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-соответствие принятых решений законодательству Российской Федерации об охране труда.</w:t>
      </w:r>
    </w:p>
    <w:p w:rsidR="00960649" w:rsidRPr="00047142" w:rsidRDefault="00960649" w:rsidP="00960649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6.2. Члены комиссии несут индивидуальную (персональную) ответственность за ненадлежащее исполнение своих обязанностей, нарушение требований охраны труда в порядке, предусмотренном действующим законодательством Российской Федерации.</w:t>
      </w:r>
    </w:p>
    <w:p w:rsidR="00960649" w:rsidRPr="00047142" w:rsidRDefault="00960649" w:rsidP="00960649">
      <w:pPr>
        <w:shd w:val="clear" w:color="auto" w:fill="FFFFFF"/>
        <w:spacing w:before="100" w:beforeAutospacing="1" w:after="100" w:afterAutospacing="1"/>
        <w:rPr>
          <w:color w:val="161908"/>
          <w:sz w:val="28"/>
          <w:szCs w:val="28"/>
        </w:rPr>
      </w:pPr>
      <w:r w:rsidRPr="00047142">
        <w:rPr>
          <w:rStyle w:val="a3"/>
          <w:bCs w:val="0"/>
          <w:color w:val="161908"/>
          <w:sz w:val="28"/>
          <w:szCs w:val="28"/>
        </w:rPr>
        <w:t>7. Заключительные положения.</w:t>
      </w:r>
    </w:p>
    <w:p w:rsidR="00960649" w:rsidRPr="00047142" w:rsidRDefault="00960649" w:rsidP="00960649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 xml:space="preserve">7.1. Настоящее Положение вступает в действие с момента утверждения и издания приказа </w:t>
      </w:r>
      <w:r>
        <w:rPr>
          <w:color w:val="161908"/>
          <w:sz w:val="28"/>
          <w:szCs w:val="28"/>
        </w:rPr>
        <w:t>директора</w:t>
      </w:r>
      <w:r w:rsidR="00801CCF">
        <w:rPr>
          <w:color w:val="161908"/>
          <w:sz w:val="28"/>
          <w:szCs w:val="28"/>
        </w:rPr>
        <w:t xml:space="preserve"> учреждения</w:t>
      </w:r>
      <w:r>
        <w:rPr>
          <w:color w:val="161908"/>
          <w:sz w:val="28"/>
          <w:szCs w:val="28"/>
        </w:rPr>
        <w:t xml:space="preserve"> .</w:t>
      </w:r>
    </w:p>
    <w:p w:rsidR="00960649" w:rsidRDefault="00960649" w:rsidP="00960649">
      <w:pPr>
        <w:shd w:val="clear" w:color="auto" w:fill="FFFFFF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 xml:space="preserve">7.2. Изменения и дополнения вносятся в настоящее Положение не реже </w:t>
      </w:r>
    </w:p>
    <w:p w:rsidR="00960649" w:rsidRPr="00047142" w:rsidRDefault="00801CCF" w:rsidP="00960649">
      <w:pPr>
        <w:shd w:val="clear" w:color="auto" w:fill="FFFFFF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        </w:t>
      </w:r>
      <w:r w:rsidR="00960649" w:rsidRPr="00047142">
        <w:rPr>
          <w:color w:val="161908"/>
          <w:sz w:val="28"/>
          <w:szCs w:val="28"/>
        </w:rPr>
        <w:t xml:space="preserve">одного раза в 5 лет и подлежат утверждению </w:t>
      </w:r>
      <w:r w:rsidR="00960649">
        <w:rPr>
          <w:color w:val="161908"/>
          <w:sz w:val="28"/>
          <w:szCs w:val="28"/>
        </w:rPr>
        <w:t xml:space="preserve">директором </w:t>
      </w:r>
      <w:r>
        <w:rPr>
          <w:color w:val="161908"/>
          <w:sz w:val="28"/>
          <w:szCs w:val="28"/>
        </w:rPr>
        <w:t xml:space="preserve"> учреждения</w:t>
      </w:r>
      <w:r w:rsidR="00960649">
        <w:rPr>
          <w:color w:val="161908"/>
          <w:sz w:val="28"/>
          <w:szCs w:val="28"/>
        </w:rPr>
        <w:t xml:space="preserve"> .</w:t>
      </w:r>
    </w:p>
    <w:p w:rsidR="00960649" w:rsidRPr="0011648F" w:rsidRDefault="00960649" w:rsidP="00960649"/>
    <w:p w:rsidR="00801CCF" w:rsidRDefault="00801CCF">
      <w:pPr>
        <w:rPr>
          <w:sz w:val="28"/>
          <w:szCs w:val="28"/>
        </w:rPr>
      </w:pPr>
    </w:p>
    <w:p w:rsidR="00801CCF" w:rsidRDefault="00801CCF">
      <w:pPr>
        <w:rPr>
          <w:sz w:val="28"/>
          <w:szCs w:val="28"/>
        </w:rPr>
      </w:pPr>
    </w:p>
    <w:p w:rsidR="00E93547" w:rsidRPr="00F14949" w:rsidRDefault="00F14949">
      <w:pPr>
        <w:rPr>
          <w:sz w:val="28"/>
          <w:szCs w:val="28"/>
        </w:rPr>
      </w:pPr>
      <w:r w:rsidRPr="00F14949">
        <w:rPr>
          <w:sz w:val="28"/>
          <w:szCs w:val="28"/>
        </w:rPr>
        <w:t>Принято на общем собрании работников</w:t>
      </w:r>
    </w:p>
    <w:p w:rsidR="00F14949" w:rsidRPr="00F14949" w:rsidRDefault="00F14949">
      <w:pPr>
        <w:rPr>
          <w:sz w:val="28"/>
          <w:szCs w:val="28"/>
        </w:rPr>
      </w:pPr>
      <w:r w:rsidRPr="00F14949">
        <w:rPr>
          <w:sz w:val="28"/>
          <w:szCs w:val="28"/>
        </w:rPr>
        <w:t>Протокол № _________ от ___________________________</w:t>
      </w:r>
    </w:p>
    <w:sectPr w:rsidR="00F14949" w:rsidRPr="00F14949" w:rsidSect="0075383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C57" w:rsidRDefault="00315C57" w:rsidP="0075383B">
      <w:r>
        <w:separator/>
      </w:r>
    </w:p>
  </w:endnote>
  <w:endnote w:type="continuationSeparator" w:id="1">
    <w:p w:rsidR="00315C57" w:rsidRDefault="00315C57" w:rsidP="00753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1B" w:rsidRDefault="00525E3F" w:rsidP="007A2A1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660E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2A1B" w:rsidRDefault="00315C57" w:rsidP="007A2A1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1B" w:rsidRDefault="00525E3F" w:rsidP="007A2A1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660E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4CBF">
      <w:rPr>
        <w:rStyle w:val="a6"/>
        <w:noProof/>
      </w:rPr>
      <w:t>2</w:t>
    </w:r>
    <w:r>
      <w:rPr>
        <w:rStyle w:val="a6"/>
      </w:rPr>
      <w:fldChar w:fldCharType="end"/>
    </w:r>
  </w:p>
  <w:p w:rsidR="007A2A1B" w:rsidRDefault="00315C57" w:rsidP="007A2A1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C57" w:rsidRDefault="00315C57" w:rsidP="0075383B">
      <w:r>
        <w:separator/>
      </w:r>
    </w:p>
  </w:footnote>
  <w:footnote w:type="continuationSeparator" w:id="1">
    <w:p w:rsidR="00315C57" w:rsidRDefault="00315C57" w:rsidP="007538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649"/>
    <w:rsid w:val="00034CBF"/>
    <w:rsid w:val="000D1AEE"/>
    <w:rsid w:val="00315C57"/>
    <w:rsid w:val="003464AC"/>
    <w:rsid w:val="00425649"/>
    <w:rsid w:val="00525E3F"/>
    <w:rsid w:val="005E3247"/>
    <w:rsid w:val="00615C79"/>
    <w:rsid w:val="0075383B"/>
    <w:rsid w:val="0079497C"/>
    <w:rsid w:val="00801CCF"/>
    <w:rsid w:val="00810714"/>
    <w:rsid w:val="00960649"/>
    <w:rsid w:val="009660E8"/>
    <w:rsid w:val="0098584A"/>
    <w:rsid w:val="00A90741"/>
    <w:rsid w:val="00D02F4E"/>
    <w:rsid w:val="00E93547"/>
    <w:rsid w:val="00EE2804"/>
    <w:rsid w:val="00F1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0649"/>
    <w:rPr>
      <w:b/>
      <w:bCs/>
    </w:rPr>
  </w:style>
  <w:style w:type="paragraph" w:styleId="a4">
    <w:name w:val="footer"/>
    <w:basedOn w:val="a"/>
    <w:link w:val="a5"/>
    <w:rsid w:val="0096064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606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60649"/>
  </w:style>
  <w:style w:type="paragraph" w:styleId="a7">
    <w:name w:val="Plain Text"/>
    <w:basedOn w:val="a"/>
    <w:link w:val="a8"/>
    <w:rsid w:val="00960649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9606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5C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5C7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801C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Pavel Sergeev</cp:lastModifiedBy>
  <cp:revision>4</cp:revision>
  <cp:lastPrinted>2019-08-01T09:46:00Z</cp:lastPrinted>
  <dcterms:created xsi:type="dcterms:W3CDTF">2019-08-01T09:47:00Z</dcterms:created>
  <dcterms:modified xsi:type="dcterms:W3CDTF">2019-08-01T09:22:00Z</dcterms:modified>
</cp:coreProperties>
</file>